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EC5DD" w14:textId="77777777" w:rsidR="005D55B2" w:rsidRPr="005D55B2" w:rsidRDefault="005D55B2" w:rsidP="005D55B2">
      <w:pPr>
        <w:spacing w:after="0" w:line="360" w:lineRule="auto"/>
        <w:jc w:val="both"/>
        <w:rPr>
          <w:rFonts w:ascii="Arial" w:hAnsi="Arial" w:cs="Arial"/>
          <w:b/>
          <w:bCs/>
          <w:u w:val="single"/>
        </w:rPr>
      </w:pPr>
      <w:bookmarkStart w:id="0" w:name="_GoBack"/>
      <w:r w:rsidRPr="005D55B2">
        <w:rPr>
          <w:rFonts w:ascii="Arial" w:hAnsi="Arial" w:cs="Arial"/>
          <w:b/>
          <w:bCs/>
          <w:u w:val="single"/>
        </w:rPr>
        <w:t xml:space="preserve">Nombre del área: </w:t>
      </w:r>
    </w:p>
    <w:p w14:paraId="2D75A940" w14:textId="77777777" w:rsidR="00087ED8" w:rsidRPr="004D276E" w:rsidRDefault="00087ED8" w:rsidP="00087ED8">
      <w:pPr>
        <w:pStyle w:val="NormalWeb"/>
        <w:spacing w:before="0" w:beforeAutospacing="0" w:after="0" w:afterAutospacing="0" w:line="360" w:lineRule="auto"/>
        <w:jc w:val="both"/>
        <w:rPr>
          <w:rFonts w:ascii="Arial" w:hAnsi="Arial" w:cs="Arial"/>
          <w:i/>
          <w:iCs/>
          <w:sz w:val="22"/>
          <w:szCs w:val="22"/>
        </w:rPr>
      </w:pPr>
      <w:r w:rsidRPr="004D276E">
        <w:rPr>
          <w:rFonts w:ascii="Arial" w:hAnsi="Arial" w:cs="Arial"/>
          <w:i/>
          <w:iCs/>
          <w:sz w:val="22"/>
          <w:szCs w:val="22"/>
        </w:rPr>
        <w:t>Superintendencia De Seguridad Siniestral – Dirección Prevención Ecológica Y Sustancias Peligrosas</w:t>
      </w:r>
      <w:r>
        <w:rPr>
          <w:rFonts w:ascii="Arial" w:hAnsi="Arial" w:cs="Arial"/>
          <w:i/>
          <w:iCs/>
          <w:sz w:val="22"/>
          <w:szCs w:val="22"/>
        </w:rPr>
        <w:t xml:space="preserve"> - </w:t>
      </w:r>
      <w:r w:rsidRPr="003C6D29">
        <w:rPr>
          <w:rFonts w:ascii="Arial" w:hAnsi="Arial" w:cs="Arial"/>
          <w:i/>
          <w:iCs/>
          <w:sz w:val="22"/>
          <w:szCs w:val="22"/>
        </w:rPr>
        <w:t>División</w:t>
      </w:r>
      <w:r>
        <w:rPr>
          <w:rFonts w:ascii="Arial" w:hAnsi="Arial" w:cs="Arial"/>
          <w:i/>
          <w:iCs/>
          <w:sz w:val="22"/>
          <w:szCs w:val="22"/>
        </w:rPr>
        <w:t xml:space="preserve"> Operativa c</w:t>
      </w:r>
      <w:r w:rsidRPr="003C6D29">
        <w:rPr>
          <w:rFonts w:ascii="Arial" w:hAnsi="Arial" w:cs="Arial"/>
          <w:i/>
          <w:iCs/>
          <w:sz w:val="22"/>
          <w:szCs w:val="22"/>
        </w:rPr>
        <w:t>on Materiales Peligrosos</w:t>
      </w:r>
      <w:r>
        <w:rPr>
          <w:rFonts w:ascii="Arial" w:hAnsi="Arial" w:cs="Arial"/>
          <w:i/>
          <w:iCs/>
          <w:sz w:val="22"/>
          <w:szCs w:val="22"/>
        </w:rPr>
        <w:t>.</w:t>
      </w:r>
    </w:p>
    <w:p w14:paraId="5DB0EB25" w14:textId="77777777" w:rsidR="005D55B2" w:rsidRPr="005D55B2" w:rsidRDefault="005D55B2" w:rsidP="005D55B2">
      <w:pPr>
        <w:spacing w:after="0" w:line="360" w:lineRule="auto"/>
        <w:jc w:val="both"/>
        <w:rPr>
          <w:rFonts w:ascii="Arial" w:hAnsi="Arial" w:cs="Arial"/>
          <w:b/>
          <w:u w:val="single"/>
        </w:rPr>
      </w:pPr>
      <w:r w:rsidRPr="005D55B2">
        <w:rPr>
          <w:rFonts w:ascii="Arial" w:hAnsi="Arial" w:cs="Arial"/>
          <w:b/>
          <w:u w:val="single"/>
        </w:rPr>
        <w:t xml:space="preserve">Nombre de la capacitación: </w:t>
      </w:r>
    </w:p>
    <w:bookmarkEnd w:id="0"/>
    <w:p w14:paraId="65136EA6" w14:textId="6739E16D" w:rsidR="005739C6" w:rsidRPr="005D55B2" w:rsidRDefault="005D55B2" w:rsidP="005D55B2">
      <w:pPr>
        <w:pStyle w:val="Ttulo1"/>
        <w:spacing w:before="0" w:beforeAutospacing="0" w:after="0" w:afterAutospacing="0" w:line="360" w:lineRule="auto"/>
        <w:jc w:val="both"/>
        <w:rPr>
          <w:rFonts w:ascii="Arial" w:hAnsi="Arial" w:cs="Arial"/>
          <w:b w:val="0"/>
          <w:color w:val="000000"/>
          <w:sz w:val="22"/>
          <w:szCs w:val="22"/>
        </w:rPr>
      </w:pPr>
      <w:r w:rsidRPr="005D55B2">
        <w:rPr>
          <w:rFonts w:ascii="Arial" w:hAnsi="Arial" w:cs="Arial"/>
          <w:b w:val="0"/>
          <w:i/>
          <w:iCs/>
          <w:sz w:val="22"/>
          <w:szCs w:val="22"/>
        </w:rPr>
        <w:t xml:space="preserve"> </w:t>
      </w:r>
      <w:r w:rsidR="00110D38" w:rsidRPr="005D55B2">
        <w:rPr>
          <w:rFonts w:ascii="Arial" w:hAnsi="Arial" w:cs="Arial"/>
          <w:b w:val="0"/>
          <w:i/>
          <w:iCs/>
          <w:sz w:val="22"/>
          <w:szCs w:val="22"/>
        </w:rPr>
        <w:t>“</w:t>
      </w:r>
      <w:r w:rsidR="008879D2" w:rsidRPr="005D55B2">
        <w:rPr>
          <w:rFonts w:ascii="Arial" w:hAnsi="Arial" w:cs="Arial"/>
          <w:b w:val="0"/>
          <w:i/>
          <w:iCs/>
          <w:sz w:val="22"/>
          <w:szCs w:val="22"/>
        </w:rPr>
        <w:t xml:space="preserve">Curso </w:t>
      </w:r>
      <w:r w:rsidR="00EC64B0" w:rsidRPr="005D55B2">
        <w:rPr>
          <w:rFonts w:ascii="Arial" w:hAnsi="Arial" w:cs="Arial"/>
          <w:b w:val="0"/>
          <w:i/>
          <w:iCs/>
          <w:sz w:val="22"/>
          <w:szCs w:val="22"/>
        </w:rPr>
        <w:t>Hazmat II. Respuestas Defensivas y Ofensivas a Incidentes con Materiales Peligrosos</w:t>
      </w:r>
      <w:r w:rsidR="00110D38" w:rsidRPr="005D55B2">
        <w:rPr>
          <w:rFonts w:ascii="Arial" w:hAnsi="Arial" w:cs="Arial"/>
          <w:b w:val="0"/>
          <w:i/>
          <w:iCs/>
          <w:sz w:val="22"/>
          <w:szCs w:val="22"/>
        </w:rPr>
        <w:t>”</w:t>
      </w:r>
    </w:p>
    <w:p w14:paraId="1325AFA2" w14:textId="5292CEC6" w:rsidR="005739C6" w:rsidRPr="005D55B2" w:rsidRDefault="005739C6" w:rsidP="005D55B2">
      <w:pPr>
        <w:pStyle w:val="NormalWeb"/>
        <w:spacing w:before="0" w:beforeAutospacing="0" w:after="0" w:afterAutospacing="0" w:line="360" w:lineRule="auto"/>
        <w:jc w:val="both"/>
        <w:rPr>
          <w:rFonts w:ascii="Arial" w:hAnsi="Arial" w:cs="Arial"/>
          <w:b/>
          <w:bCs/>
          <w:color w:val="000000"/>
          <w:sz w:val="22"/>
          <w:szCs w:val="22"/>
          <w:u w:val="single"/>
        </w:rPr>
      </w:pPr>
      <w:r w:rsidRPr="005D55B2">
        <w:rPr>
          <w:rFonts w:ascii="Arial" w:hAnsi="Arial" w:cs="Arial"/>
          <w:b/>
          <w:bCs/>
          <w:color w:val="000000"/>
          <w:sz w:val="22"/>
          <w:szCs w:val="22"/>
          <w:u w:val="single"/>
        </w:rPr>
        <w:t>Descripción:</w:t>
      </w:r>
    </w:p>
    <w:p w14:paraId="7D815D25" w14:textId="2979DC58" w:rsidR="00A118A6" w:rsidRPr="005D55B2" w:rsidRDefault="00B43B66" w:rsidP="005D55B2">
      <w:pPr>
        <w:pStyle w:val="Ttulo1"/>
        <w:spacing w:before="0" w:beforeAutospacing="0" w:after="0" w:afterAutospacing="0" w:line="360" w:lineRule="auto"/>
        <w:jc w:val="both"/>
        <w:rPr>
          <w:rFonts w:ascii="Arial" w:hAnsi="Arial" w:cs="Arial"/>
          <w:b w:val="0"/>
          <w:bCs w:val="0"/>
          <w:i/>
          <w:iCs/>
          <w:color w:val="000000"/>
          <w:kern w:val="0"/>
          <w:sz w:val="22"/>
          <w:szCs w:val="22"/>
        </w:rPr>
      </w:pPr>
      <w:r w:rsidRPr="005D55B2">
        <w:rPr>
          <w:rFonts w:ascii="Arial" w:hAnsi="Arial" w:cs="Arial"/>
          <w:b w:val="0"/>
          <w:bCs w:val="0"/>
          <w:i/>
          <w:iCs/>
          <w:color w:val="000000"/>
          <w:kern w:val="0"/>
          <w:sz w:val="22"/>
          <w:szCs w:val="22"/>
        </w:rPr>
        <w:t xml:space="preserve">El Curso Hazmat </w:t>
      </w:r>
      <w:r w:rsidR="00025625" w:rsidRPr="005D55B2">
        <w:rPr>
          <w:rFonts w:ascii="Arial" w:hAnsi="Arial" w:cs="Arial"/>
          <w:b w:val="0"/>
          <w:bCs w:val="0"/>
          <w:i/>
          <w:iCs/>
          <w:color w:val="000000"/>
          <w:kern w:val="0"/>
          <w:sz w:val="22"/>
          <w:szCs w:val="22"/>
        </w:rPr>
        <w:t>I</w:t>
      </w:r>
      <w:r w:rsidRPr="005D55B2">
        <w:rPr>
          <w:rFonts w:ascii="Arial" w:hAnsi="Arial" w:cs="Arial"/>
          <w:b w:val="0"/>
          <w:bCs w:val="0"/>
          <w:i/>
          <w:iCs/>
          <w:color w:val="000000"/>
          <w:kern w:val="0"/>
          <w:sz w:val="22"/>
          <w:szCs w:val="22"/>
        </w:rPr>
        <w:t xml:space="preserve">I. </w:t>
      </w:r>
      <w:r w:rsidR="00025625" w:rsidRPr="005D55B2">
        <w:rPr>
          <w:rFonts w:ascii="Arial" w:hAnsi="Arial" w:cs="Arial"/>
          <w:b w:val="0"/>
          <w:i/>
          <w:iCs/>
          <w:sz w:val="22"/>
          <w:szCs w:val="22"/>
        </w:rPr>
        <w:t>Respuestas Defensivas y Ofensivas a Incidentes con Materiales Peligrosos</w:t>
      </w:r>
      <w:r w:rsidRPr="005D55B2">
        <w:rPr>
          <w:rFonts w:ascii="Arial" w:hAnsi="Arial" w:cs="Arial"/>
          <w:b w:val="0"/>
          <w:bCs w:val="0"/>
          <w:i/>
          <w:iCs/>
          <w:color w:val="000000"/>
          <w:kern w:val="0"/>
          <w:sz w:val="22"/>
          <w:szCs w:val="22"/>
        </w:rPr>
        <w:t xml:space="preserve"> </w:t>
      </w:r>
      <w:r w:rsidR="00A118A6" w:rsidRPr="005D55B2">
        <w:rPr>
          <w:rFonts w:ascii="Arial" w:hAnsi="Arial" w:cs="Arial"/>
          <w:b w:val="0"/>
          <w:bCs w:val="0"/>
          <w:i/>
          <w:iCs/>
          <w:color w:val="000000"/>
          <w:kern w:val="0"/>
          <w:sz w:val="22"/>
          <w:szCs w:val="22"/>
        </w:rPr>
        <w:t>tiene la finalidad de fortalecer, de manera individual y colectiva, las capacidades operativas del personal para intervenir de forma segura, eficaz y técnicamente fundamentada en incidentes que involucren materiales peligrosos. La propuesta busca consolidar una formación avanzada que permita al cursante actuar tanto en respuestas defensivas como ofensivas, comprendiendo que en este nivel la intervención implica contacto directo con la sustancia involucrada y exige un alto grado de idoneidad, precisión y autocontrol por parte de los operadores, destacando siempre la seguridad de los respondedores, como de terceros, los bienes y el medio ambiente”.</w:t>
      </w:r>
    </w:p>
    <w:p w14:paraId="66DF5BFC" w14:textId="77777777" w:rsidR="00A118A6" w:rsidRPr="005D55B2" w:rsidRDefault="00A118A6" w:rsidP="005D55B2">
      <w:pPr>
        <w:pStyle w:val="Ttulo1"/>
        <w:spacing w:before="0" w:beforeAutospacing="0" w:after="0" w:afterAutospacing="0" w:line="360" w:lineRule="auto"/>
        <w:jc w:val="both"/>
        <w:rPr>
          <w:rFonts w:ascii="Arial" w:hAnsi="Arial" w:cs="Arial"/>
          <w:b w:val="0"/>
          <w:bCs w:val="0"/>
          <w:i/>
          <w:iCs/>
          <w:color w:val="000000"/>
          <w:kern w:val="0"/>
          <w:sz w:val="22"/>
          <w:szCs w:val="22"/>
        </w:rPr>
      </w:pPr>
      <w:r w:rsidRPr="005D55B2">
        <w:rPr>
          <w:rFonts w:ascii="Arial" w:hAnsi="Arial" w:cs="Arial"/>
          <w:b w:val="0"/>
          <w:bCs w:val="0"/>
          <w:i/>
          <w:iCs/>
          <w:color w:val="000000"/>
          <w:kern w:val="0"/>
          <w:sz w:val="22"/>
          <w:szCs w:val="22"/>
        </w:rPr>
        <w:t>Esta capacitación está destinada a satisfacer las necesidades específicas del personal que ya ha completado el Curso Hazmat I, brindándoles herramientas concretas para analizar un incidente, predecir el comportamiento del material y su contenedor, estimar el daño potencial, seleccionar y utilizar el equipo de protección personal adecuado, y ejecutar procedimientos de descontaminación, contención y control. Se reconoce la diversidad de escenarios, riesgos y dinámicas operativas que se presentan en el territorio provincial, por lo que el curso incorpora prácticas profesionales en escenarios simulados que reproducen problemáticas reales, permitiendo que cada participante aplique los conocimientos adquiridos en situaciones de creciente complejidad.</w:t>
      </w:r>
    </w:p>
    <w:p w14:paraId="21D8C304" w14:textId="77777777" w:rsidR="00A118A6" w:rsidRPr="005D55B2" w:rsidRDefault="00A118A6" w:rsidP="005D55B2">
      <w:pPr>
        <w:pStyle w:val="Ttulo1"/>
        <w:spacing w:before="0" w:beforeAutospacing="0" w:after="0" w:afterAutospacing="0" w:line="360" w:lineRule="auto"/>
        <w:jc w:val="both"/>
        <w:rPr>
          <w:rFonts w:ascii="Arial" w:hAnsi="Arial" w:cs="Arial"/>
          <w:b w:val="0"/>
          <w:bCs w:val="0"/>
          <w:i/>
          <w:iCs/>
          <w:color w:val="000000"/>
          <w:kern w:val="0"/>
          <w:sz w:val="22"/>
          <w:szCs w:val="22"/>
        </w:rPr>
      </w:pPr>
      <w:r w:rsidRPr="005D55B2">
        <w:rPr>
          <w:rFonts w:ascii="Arial" w:hAnsi="Arial" w:cs="Arial"/>
          <w:b w:val="0"/>
          <w:bCs w:val="0"/>
          <w:i/>
          <w:iCs/>
          <w:color w:val="000000"/>
          <w:kern w:val="0"/>
          <w:sz w:val="22"/>
          <w:szCs w:val="22"/>
        </w:rPr>
        <w:t xml:space="preserve">En tal sentido, se propicia la creación de un espacio de formación teórico–práctico que favorece la articulación </w:t>
      </w:r>
      <w:proofErr w:type="spellStart"/>
      <w:r w:rsidRPr="005D55B2">
        <w:rPr>
          <w:rFonts w:ascii="Arial" w:hAnsi="Arial" w:cs="Arial"/>
          <w:b w:val="0"/>
          <w:bCs w:val="0"/>
          <w:i/>
          <w:iCs/>
          <w:color w:val="000000"/>
          <w:kern w:val="0"/>
          <w:sz w:val="22"/>
          <w:szCs w:val="22"/>
        </w:rPr>
        <w:t>interagencial</w:t>
      </w:r>
      <w:proofErr w:type="spellEnd"/>
      <w:r w:rsidRPr="005D55B2">
        <w:rPr>
          <w:rFonts w:ascii="Arial" w:hAnsi="Arial" w:cs="Arial"/>
          <w:b w:val="0"/>
          <w:bCs w:val="0"/>
          <w:i/>
          <w:iCs/>
          <w:color w:val="000000"/>
          <w:kern w:val="0"/>
          <w:sz w:val="22"/>
          <w:szCs w:val="22"/>
        </w:rPr>
        <w:t xml:space="preserve"> con organismos especializados, fortaleciendo la coordinación operativa y la toma de decisiones en emergencias con materiales peligrosos. Esta articulación resulta indispensable para garantizar una respuesta organizada, rápida y segura, acorde a las normativas vigentes y a las particularidades de cada incidente.</w:t>
      </w:r>
    </w:p>
    <w:p w14:paraId="6E5E25E5" w14:textId="010C4B4B" w:rsidR="00B43B66" w:rsidRPr="005D55B2" w:rsidRDefault="00A118A6" w:rsidP="005D55B2">
      <w:pPr>
        <w:pStyle w:val="Ttulo1"/>
        <w:spacing w:before="0" w:beforeAutospacing="0" w:after="0" w:afterAutospacing="0" w:line="360" w:lineRule="auto"/>
        <w:jc w:val="both"/>
        <w:rPr>
          <w:rFonts w:ascii="Arial" w:hAnsi="Arial" w:cs="Arial"/>
          <w:color w:val="000000"/>
          <w:sz w:val="22"/>
          <w:szCs w:val="22"/>
        </w:rPr>
      </w:pPr>
      <w:r w:rsidRPr="005D55B2">
        <w:rPr>
          <w:rFonts w:ascii="Arial" w:hAnsi="Arial" w:cs="Arial"/>
          <w:b w:val="0"/>
          <w:bCs w:val="0"/>
          <w:i/>
          <w:iCs/>
          <w:color w:val="000000"/>
          <w:kern w:val="0"/>
          <w:sz w:val="22"/>
          <w:szCs w:val="22"/>
        </w:rPr>
        <w:t xml:space="preserve">El objetivo central de esta propuesta es que los cursantes desarrollen las capacidades necesarias para operar defensiva y ofensivamente frente a incidentes con materiales peligrosos, interpretando normas específicas, reconociendo los alcances y limitaciones de la actividad, aplicando procedimientos estandarizados para diferentes tipos de intervenciones. Asimismo, se busca que comprendan los riesgos asociados a cada clase de sustancia química, reconozcan la escena con criterio técnico y logren </w:t>
      </w:r>
      <w:r w:rsidRPr="005D55B2">
        <w:rPr>
          <w:rFonts w:ascii="Arial" w:hAnsi="Arial" w:cs="Arial"/>
          <w:b w:val="0"/>
          <w:bCs w:val="0"/>
          <w:i/>
          <w:iCs/>
          <w:color w:val="000000"/>
          <w:kern w:val="0"/>
          <w:sz w:val="22"/>
          <w:szCs w:val="22"/>
        </w:rPr>
        <w:lastRenderedPageBreak/>
        <w:t>planificar, implementar y evaluar respuestas adecuadas, priorizando siempre la seguridad personal y colectiva.</w:t>
      </w:r>
    </w:p>
    <w:p w14:paraId="1C9A52EE" w14:textId="785C022E" w:rsidR="005739C6" w:rsidRPr="005D55B2" w:rsidRDefault="005739C6" w:rsidP="005D55B2">
      <w:pPr>
        <w:pStyle w:val="Ttulo1"/>
        <w:spacing w:before="0" w:beforeAutospacing="0" w:after="0" w:afterAutospacing="0" w:line="360" w:lineRule="auto"/>
        <w:jc w:val="both"/>
        <w:rPr>
          <w:rFonts w:ascii="Arial" w:hAnsi="Arial" w:cs="Arial"/>
          <w:sz w:val="22"/>
          <w:szCs w:val="22"/>
          <w:u w:val="single"/>
        </w:rPr>
      </w:pPr>
      <w:r w:rsidRPr="005D55B2">
        <w:rPr>
          <w:rFonts w:ascii="Arial" w:hAnsi="Arial" w:cs="Arial"/>
          <w:color w:val="000000"/>
          <w:sz w:val="22"/>
          <w:szCs w:val="22"/>
          <w:u w:val="single"/>
        </w:rPr>
        <w:t>Destinatarios:</w:t>
      </w:r>
    </w:p>
    <w:p w14:paraId="56A367D4" w14:textId="101FECEB" w:rsidR="00434842" w:rsidRPr="005D55B2" w:rsidRDefault="005D55B2" w:rsidP="005D55B2">
      <w:pPr>
        <w:spacing w:after="0" w:line="360" w:lineRule="auto"/>
        <w:jc w:val="both"/>
        <w:rPr>
          <w:rFonts w:ascii="Arial" w:eastAsia="Times New Roman" w:hAnsi="Arial" w:cs="Arial"/>
          <w:i/>
          <w:iCs/>
          <w:color w:val="000000"/>
          <w:lang w:eastAsia="es-AR"/>
        </w:rPr>
      </w:pPr>
      <w:r>
        <w:rPr>
          <w:rFonts w:ascii="Arial" w:eastAsia="Times New Roman" w:hAnsi="Arial" w:cs="Arial"/>
          <w:i/>
          <w:iCs/>
          <w:color w:val="000000"/>
          <w:lang w:eastAsia="es-AR"/>
        </w:rPr>
        <w:t>Personal</w:t>
      </w:r>
      <w:r w:rsidR="00434842" w:rsidRPr="005D55B2">
        <w:rPr>
          <w:rFonts w:ascii="Arial" w:eastAsia="Times New Roman" w:hAnsi="Arial" w:cs="Arial"/>
          <w:i/>
          <w:iCs/>
          <w:color w:val="000000"/>
          <w:lang w:eastAsia="es-AR"/>
        </w:rPr>
        <w:t xml:space="preserve"> policial del Ministerio de Seguridad de la Provincia de Buenos Aires.</w:t>
      </w:r>
      <w:r w:rsidR="00894665" w:rsidRPr="005D55B2">
        <w:rPr>
          <w:rFonts w:ascii="Arial" w:eastAsia="Times New Roman" w:hAnsi="Arial" w:cs="Arial"/>
          <w:i/>
          <w:iCs/>
          <w:color w:val="000000"/>
          <w:lang w:eastAsia="es-AR"/>
        </w:rPr>
        <w:t xml:space="preserve"> Como así también a</w:t>
      </w:r>
      <w:r w:rsidR="00434842" w:rsidRPr="005D55B2">
        <w:rPr>
          <w:rFonts w:ascii="Arial" w:eastAsia="Times New Roman" w:hAnsi="Arial" w:cs="Arial"/>
          <w:i/>
          <w:iCs/>
          <w:color w:val="000000"/>
          <w:lang w:eastAsia="es-AR"/>
        </w:rPr>
        <w:t xml:space="preserve">bierto a otras instituciones, Fuerzas de Seguridad y organismos nacionales e internacionales </w:t>
      </w:r>
      <w:r w:rsidR="0091445B" w:rsidRPr="005D55B2">
        <w:rPr>
          <w:rFonts w:ascii="Arial" w:eastAsia="Times New Roman" w:hAnsi="Arial" w:cs="Arial"/>
          <w:i/>
          <w:iCs/>
          <w:color w:val="000000"/>
          <w:lang w:eastAsia="es-AR"/>
        </w:rPr>
        <w:t>que se encuentren relacionados con las incumbencias de la Dirección de Prevención Ecológica y Sustancias Peligrosas</w:t>
      </w:r>
      <w:r w:rsidR="00434842" w:rsidRPr="005D55B2">
        <w:rPr>
          <w:rFonts w:ascii="Arial" w:eastAsia="Times New Roman" w:hAnsi="Arial" w:cs="Arial"/>
          <w:i/>
          <w:iCs/>
          <w:color w:val="000000"/>
          <w:lang w:eastAsia="es-AR"/>
        </w:rPr>
        <w:t>.</w:t>
      </w:r>
      <w:r w:rsidR="00907E64" w:rsidRPr="005D55B2">
        <w:rPr>
          <w:rFonts w:ascii="Arial" w:eastAsia="Times New Roman" w:hAnsi="Arial" w:cs="Arial"/>
          <w:i/>
          <w:iCs/>
          <w:color w:val="000000"/>
          <w:lang w:eastAsia="es-AR"/>
        </w:rPr>
        <w:t xml:space="preserve"> R</w:t>
      </w:r>
      <w:r w:rsidR="00483C14" w:rsidRPr="005D55B2">
        <w:rPr>
          <w:rFonts w:ascii="Arial" w:eastAsia="Times New Roman" w:hAnsi="Arial" w:cs="Arial"/>
          <w:i/>
          <w:iCs/>
          <w:color w:val="000000"/>
          <w:lang w:eastAsia="es-AR"/>
        </w:rPr>
        <w:t>equisito de tener aprobado el Curso Hazmat I.</w:t>
      </w:r>
    </w:p>
    <w:p w14:paraId="3D615B8C" w14:textId="00563BB3" w:rsidR="005739C6" w:rsidRPr="005D55B2" w:rsidRDefault="005739C6" w:rsidP="005D55B2">
      <w:pPr>
        <w:pStyle w:val="NormalWeb"/>
        <w:spacing w:before="0" w:beforeAutospacing="0" w:after="0" w:afterAutospacing="0" w:line="360" w:lineRule="auto"/>
        <w:jc w:val="both"/>
        <w:rPr>
          <w:rFonts w:ascii="Arial" w:hAnsi="Arial" w:cs="Arial"/>
          <w:sz w:val="22"/>
          <w:szCs w:val="22"/>
          <w:u w:val="single"/>
        </w:rPr>
      </w:pPr>
      <w:r w:rsidRPr="005D55B2">
        <w:rPr>
          <w:rFonts w:ascii="Arial" w:hAnsi="Arial" w:cs="Arial"/>
          <w:b/>
          <w:bCs/>
          <w:color w:val="000000"/>
          <w:sz w:val="22"/>
          <w:szCs w:val="22"/>
          <w:u w:val="single"/>
        </w:rPr>
        <w:t xml:space="preserve">Modalidad: </w:t>
      </w:r>
    </w:p>
    <w:p w14:paraId="5B01DBC1" w14:textId="33D0B6CF" w:rsidR="005739C6" w:rsidRPr="005D55B2" w:rsidRDefault="00BF34F9" w:rsidP="005D55B2">
      <w:pPr>
        <w:spacing w:after="0" w:line="360" w:lineRule="auto"/>
        <w:jc w:val="both"/>
        <w:rPr>
          <w:rFonts w:ascii="Arial" w:eastAsia="Times New Roman" w:hAnsi="Arial" w:cs="Arial"/>
          <w:i/>
          <w:iCs/>
          <w:color w:val="000000"/>
          <w:lang w:eastAsia="es-AR"/>
        </w:rPr>
      </w:pPr>
      <w:r w:rsidRPr="005D55B2">
        <w:rPr>
          <w:rFonts w:ascii="Arial" w:eastAsia="Times New Roman" w:hAnsi="Arial" w:cs="Arial"/>
          <w:i/>
          <w:iCs/>
          <w:color w:val="000000"/>
          <w:lang w:eastAsia="es-AR"/>
        </w:rPr>
        <w:t>Presencial</w:t>
      </w:r>
      <w:r w:rsidR="005D55B2">
        <w:rPr>
          <w:rFonts w:ascii="Arial" w:eastAsia="Times New Roman" w:hAnsi="Arial" w:cs="Arial"/>
          <w:i/>
          <w:iCs/>
          <w:color w:val="000000"/>
          <w:lang w:eastAsia="es-AR"/>
        </w:rPr>
        <w:t>.</w:t>
      </w:r>
    </w:p>
    <w:p w14:paraId="71586968" w14:textId="073CECBE" w:rsidR="005739C6" w:rsidRPr="005D55B2" w:rsidRDefault="005739C6" w:rsidP="005D55B2">
      <w:pPr>
        <w:pStyle w:val="NormalWeb"/>
        <w:spacing w:before="0" w:beforeAutospacing="0" w:after="0" w:afterAutospacing="0" w:line="360" w:lineRule="auto"/>
        <w:jc w:val="both"/>
        <w:rPr>
          <w:rFonts w:ascii="Arial" w:hAnsi="Arial" w:cs="Arial"/>
          <w:sz w:val="22"/>
          <w:szCs w:val="22"/>
          <w:u w:val="single"/>
        </w:rPr>
      </w:pPr>
      <w:r w:rsidRPr="005D55B2">
        <w:rPr>
          <w:rFonts w:ascii="Arial" w:hAnsi="Arial" w:cs="Arial"/>
          <w:b/>
          <w:bCs/>
          <w:color w:val="000000"/>
          <w:sz w:val="22"/>
          <w:szCs w:val="22"/>
          <w:u w:val="single"/>
        </w:rPr>
        <w:t xml:space="preserve">Carga horaria: </w:t>
      </w:r>
    </w:p>
    <w:p w14:paraId="0952DCF8" w14:textId="77777777" w:rsidR="005D55B2" w:rsidRPr="004D276E" w:rsidRDefault="005D55B2" w:rsidP="005D55B2">
      <w:pPr>
        <w:spacing w:after="0" w:line="360" w:lineRule="auto"/>
        <w:jc w:val="both"/>
        <w:rPr>
          <w:rFonts w:ascii="Arial" w:hAnsi="Arial" w:cs="Arial"/>
          <w:bCs/>
          <w:i/>
          <w:color w:val="000000"/>
        </w:rPr>
      </w:pPr>
      <w:r>
        <w:rPr>
          <w:rFonts w:ascii="Arial" w:hAnsi="Arial" w:cs="Arial"/>
          <w:i/>
          <w:color w:val="000000"/>
        </w:rPr>
        <w:t>40 Horas reloj.</w:t>
      </w:r>
    </w:p>
    <w:p w14:paraId="6DA641F2" w14:textId="77777777" w:rsidR="00A65C10" w:rsidRPr="005D55B2" w:rsidRDefault="005739C6" w:rsidP="005D55B2">
      <w:pPr>
        <w:pStyle w:val="Ttulo1"/>
        <w:spacing w:before="0" w:beforeAutospacing="0" w:after="0" w:afterAutospacing="0" w:line="360" w:lineRule="auto"/>
        <w:jc w:val="both"/>
        <w:rPr>
          <w:rFonts w:ascii="Arial" w:hAnsi="Arial" w:cs="Arial"/>
          <w:sz w:val="22"/>
          <w:szCs w:val="22"/>
          <w:u w:val="single"/>
        </w:rPr>
      </w:pPr>
      <w:r w:rsidRPr="005D55B2">
        <w:rPr>
          <w:rFonts w:ascii="Arial" w:hAnsi="Arial" w:cs="Arial"/>
          <w:color w:val="000000"/>
          <w:sz w:val="22"/>
          <w:szCs w:val="22"/>
          <w:u w:val="single"/>
        </w:rPr>
        <w:t xml:space="preserve">Ediciones: </w:t>
      </w:r>
    </w:p>
    <w:p w14:paraId="0113596F" w14:textId="3B8415AC" w:rsidR="00762FA3" w:rsidRPr="005D55B2" w:rsidRDefault="00762FA3" w:rsidP="005D55B2">
      <w:pPr>
        <w:pStyle w:val="NormalWeb"/>
        <w:spacing w:before="0" w:beforeAutospacing="0" w:after="0" w:afterAutospacing="0" w:line="360" w:lineRule="auto"/>
        <w:jc w:val="both"/>
        <w:rPr>
          <w:rFonts w:ascii="Arial" w:hAnsi="Arial" w:cs="Arial"/>
          <w:i/>
          <w:iCs/>
          <w:kern w:val="36"/>
          <w:sz w:val="22"/>
          <w:szCs w:val="22"/>
        </w:rPr>
      </w:pPr>
      <w:r w:rsidRPr="005D55B2">
        <w:rPr>
          <w:rFonts w:ascii="Arial" w:hAnsi="Arial" w:cs="Arial"/>
          <w:i/>
          <w:iCs/>
          <w:kern w:val="36"/>
          <w:sz w:val="22"/>
          <w:szCs w:val="22"/>
        </w:rPr>
        <w:t xml:space="preserve">Se prevén </w:t>
      </w:r>
      <w:r w:rsidR="006D0495" w:rsidRPr="005D55B2">
        <w:rPr>
          <w:rFonts w:ascii="Arial" w:hAnsi="Arial" w:cs="Arial"/>
          <w:i/>
          <w:iCs/>
          <w:kern w:val="36"/>
          <w:sz w:val="22"/>
          <w:szCs w:val="22"/>
        </w:rPr>
        <w:t>tres</w:t>
      </w:r>
      <w:r w:rsidRPr="005D55B2">
        <w:rPr>
          <w:rFonts w:ascii="Arial" w:hAnsi="Arial" w:cs="Arial"/>
          <w:i/>
          <w:iCs/>
          <w:kern w:val="36"/>
          <w:sz w:val="22"/>
          <w:szCs w:val="22"/>
        </w:rPr>
        <w:t xml:space="preserve"> ediciones anuales</w:t>
      </w:r>
    </w:p>
    <w:p w14:paraId="4C89C929" w14:textId="26FE67DC" w:rsidR="005739C6" w:rsidRPr="005D55B2" w:rsidRDefault="005739C6" w:rsidP="005D55B2">
      <w:pPr>
        <w:pStyle w:val="NormalWeb"/>
        <w:spacing w:before="0" w:beforeAutospacing="0" w:after="0" w:afterAutospacing="0" w:line="360" w:lineRule="auto"/>
        <w:jc w:val="both"/>
        <w:rPr>
          <w:rFonts w:ascii="Arial" w:hAnsi="Arial" w:cs="Arial"/>
          <w:b/>
          <w:color w:val="000000"/>
          <w:sz w:val="22"/>
          <w:szCs w:val="22"/>
          <w:u w:val="single"/>
        </w:rPr>
      </w:pPr>
      <w:r w:rsidRPr="005D55B2">
        <w:rPr>
          <w:rFonts w:ascii="Arial" w:hAnsi="Arial" w:cs="Arial"/>
          <w:b/>
          <w:bCs/>
          <w:color w:val="000000"/>
          <w:sz w:val="22"/>
          <w:szCs w:val="22"/>
          <w:u w:val="single"/>
        </w:rPr>
        <w:t xml:space="preserve">Fecha de inicio y finalización: </w:t>
      </w:r>
    </w:p>
    <w:p w14:paraId="03C4BA5B" w14:textId="4DA172F8" w:rsidR="006D0495" w:rsidRPr="005D55B2" w:rsidRDefault="005D55B2" w:rsidP="005D55B2">
      <w:pPr>
        <w:pStyle w:val="NormalWeb"/>
        <w:spacing w:before="0" w:beforeAutospacing="0" w:after="0" w:afterAutospacing="0" w:line="360" w:lineRule="auto"/>
        <w:jc w:val="both"/>
        <w:rPr>
          <w:rFonts w:ascii="Arial" w:hAnsi="Arial" w:cs="Arial"/>
          <w:i/>
          <w:iCs/>
          <w:kern w:val="36"/>
          <w:sz w:val="22"/>
          <w:szCs w:val="22"/>
        </w:rPr>
      </w:pPr>
      <w:r>
        <w:rPr>
          <w:rFonts w:ascii="Arial" w:hAnsi="Arial" w:cs="Arial"/>
          <w:i/>
          <w:iCs/>
          <w:kern w:val="36"/>
          <w:sz w:val="22"/>
          <w:szCs w:val="22"/>
        </w:rPr>
        <w:t>Primera</w:t>
      </w:r>
      <w:r w:rsidR="006D0495" w:rsidRPr="005D55B2">
        <w:rPr>
          <w:rFonts w:ascii="Arial" w:hAnsi="Arial" w:cs="Arial"/>
          <w:i/>
          <w:iCs/>
          <w:kern w:val="36"/>
          <w:sz w:val="22"/>
          <w:szCs w:val="22"/>
        </w:rPr>
        <w:t xml:space="preserve"> edición: del 11 al 15 de mayo de 2026</w:t>
      </w:r>
    </w:p>
    <w:p w14:paraId="2D2DE889" w14:textId="2BD3644B" w:rsidR="006D0495" w:rsidRPr="005D55B2" w:rsidRDefault="005D55B2" w:rsidP="005D55B2">
      <w:pPr>
        <w:pStyle w:val="NormalWeb"/>
        <w:spacing w:before="0" w:beforeAutospacing="0" w:after="0" w:afterAutospacing="0" w:line="360" w:lineRule="auto"/>
        <w:jc w:val="both"/>
        <w:rPr>
          <w:rFonts w:ascii="Arial" w:hAnsi="Arial" w:cs="Arial"/>
          <w:i/>
          <w:iCs/>
          <w:kern w:val="36"/>
          <w:sz w:val="22"/>
          <w:szCs w:val="22"/>
        </w:rPr>
      </w:pPr>
      <w:r>
        <w:rPr>
          <w:rFonts w:ascii="Arial" w:hAnsi="Arial" w:cs="Arial"/>
          <w:i/>
          <w:iCs/>
          <w:kern w:val="36"/>
          <w:sz w:val="22"/>
          <w:szCs w:val="22"/>
        </w:rPr>
        <w:t>Segunda</w:t>
      </w:r>
      <w:r w:rsidR="006D0495" w:rsidRPr="005D55B2">
        <w:rPr>
          <w:rFonts w:ascii="Arial" w:hAnsi="Arial" w:cs="Arial"/>
          <w:i/>
          <w:iCs/>
          <w:kern w:val="36"/>
          <w:sz w:val="22"/>
          <w:szCs w:val="22"/>
        </w:rPr>
        <w:t xml:space="preserve"> edición: del 1 al 5 de junio de 2026</w:t>
      </w:r>
    </w:p>
    <w:p w14:paraId="7F657012" w14:textId="4B8580AA" w:rsidR="00A65C10" w:rsidRPr="005D55B2" w:rsidRDefault="005D55B2" w:rsidP="005D55B2">
      <w:pPr>
        <w:pStyle w:val="NormalWeb"/>
        <w:spacing w:before="0" w:beforeAutospacing="0" w:after="0" w:afterAutospacing="0" w:line="360" w:lineRule="auto"/>
        <w:jc w:val="both"/>
        <w:rPr>
          <w:rFonts w:ascii="Arial" w:hAnsi="Arial" w:cs="Arial"/>
          <w:i/>
          <w:iCs/>
          <w:kern w:val="36"/>
          <w:sz w:val="22"/>
          <w:szCs w:val="22"/>
        </w:rPr>
      </w:pPr>
      <w:r>
        <w:rPr>
          <w:rFonts w:ascii="Arial" w:hAnsi="Arial" w:cs="Arial"/>
          <w:i/>
          <w:iCs/>
          <w:kern w:val="36"/>
          <w:sz w:val="22"/>
          <w:szCs w:val="22"/>
        </w:rPr>
        <w:t xml:space="preserve">Tercera </w:t>
      </w:r>
      <w:r w:rsidR="006D0495" w:rsidRPr="005D55B2">
        <w:rPr>
          <w:rFonts w:ascii="Arial" w:hAnsi="Arial" w:cs="Arial"/>
          <w:i/>
          <w:iCs/>
          <w:kern w:val="36"/>
          <w:sz w:val="22"/>
          <w:szCs w:val="22"/>
        </w:rPr>
        <w:t>edición: del 7 al 11 de septiembre de 2026</w:t>
      </w:r>
    </w:p>
    <w:p w14:paraId="38C44AF6" w14:textId="4DDCEC49" w:rsidR="00A65C10" w:rsidRPr="005D55B2" w:rsidRDefault="005739C6" w:rsidP="005D55B2">
      <w:pPr>
        <w:pStyle w:val="NormalWeb"/>
        <w:spacing w:before="0" w:beforeAutospacing="0" w:after="0" w:afterAutospacing="0" w:line="360" w:lineRule="auto"/>
        <w:jc w:val="both"/>
        <w:rPr>
          <w:rFonts w:ascii="Arial" w:hAnsi="Arial" w:cs="Arial"/>
          <w:b/>
          <w:bCs/>
          <w:color w:val="000000"/>
          <w:sz w:val="22"/>
          <w:szCs w:val="22"/>
          <w:u w:val="single"/>
        </w:rPr>
      </w:pPr>
      <w:r w:rsidRPr="005D55B2">
        <w:rPr>
          <w:rFonts w:ascii="Arial" w:hAnsi="Arial" w:cs="Arial"/>
          <w:b/>
          <w:bCs/>
          <w:color w:val="000000"/>
          <w:sz w:val="22"/>
          <w:szCs w:val="22"/>
          <w:u w:val="single"/>
        </w:rPr>
        <w:t xml:space="preserve">Cupo: </w:t>
      </w:r>
    </w:p>
    <w:p w14:paraId="3CFA44EE" w14:textId="311482F7" w:rsidR="00A65C10" w:rsidRPr="005D55B2" w:rsidRDefault="00110D38" w:rsidP="005D55B2">
      <w:pPr>
        <w:pStyle w:val="NormalWeb"/>
        <w:spacing w:before="0" w:beforeAutospacing="0" w:after="0" w:afterAutospacing="0" w:line="360" w:lineRule="auto"/>
        <w:jc w:val="both"/>
        <w:rPr>
          <w:rFonts w:ascii="Arial" w:hAnsi="Arial" w:cs="Arial"/>
          <w:bCs/>
          <w:i/>
          <w:iCs/>
          <w:sz w:val="22"/>
          <w:szCs w:val="22"/>
        </w:rPr>
      </w:pPr>
      <w:r w:rsidRPr="005D55B2">
        <w:rPr>
          <w:rFonts w:ascii="Arial" w:hAnsi="Arial" w:cs="Arial"/>
          <w:bCs/>
          <w:i/>
          <w:iCs/>
          <w:sz w:val="22"/>
          <w:szCs w:val="22"/>
        </w:rPr>
        <w:t>Máximo por edición 2</w:t>
      </w:r>
      <w:r w:rsidR="00E00ED2" w:rsidRPr="005D55B2">
        <w:rPr>
          <w:rFonts w:ascii="Arial" w:hAnsi="Arial" w:cs="Arial"/>
          <w:bCs/>
          <w:i/>
          <w:iCs/>
          <w:sz w:val="22"/>
          <w:szCs w:val="22"/>
        </w:rPr>
        <w:t>5</w:t>
      </w:r>
      <w:r w:rsidRPr="005D55B2">
        <w:rPr>
          <w:rFonts w:ascii="Arial" w:hAnsi="Arial" w:cs="Arial"/>
          <w:bCs/>
          <w:i/>
          <w:iCs/>
          <w:sz w:val="22"/>
          <w:szCs w:val="22"/>
        </w:rPr>
        <w:t xml:space="preserve"> efectivos</w:t>
      </w:r>
    </w:p>
    <w:p w14:paraId="6350AFD8" w14:textId="49EBC281" w:rsidR="005739C6" w:rsidRPr="005D55B2" w:rsidRDefault="005739C6" w:rsidP="005D55B2">
      <w:pPr>
        <w:pStyle w:val="Ttulo1"/>
        <w:spacing w:before="0" w:beforeAutospacing="0" w:after="0" w:afterAutospacing="0" w:line="360" w:lineRule="auto"/>
        <w:jc w:val="both"/>
        <w:rPr>
          <w:rFonts w:ascii="Arial" w:hAnsi="Arial" w:cs="Arial"/>
          <w:color w:val="000000"/>
          <w:sz w:val="22"/>
          <w:szCs w:val="22"/>
        </w:rPr>
      </w:pPr>
      <w:r w:rsidRPr="005D55B2">
        <w:rPr>
          <w:rFonts w:ascii="Arial" w:hAnsi="Arial" w:cs="Arial"/>
          <w:color w:val="000000"/>
          <w:sz w:val="22"/>
          <w:szCs w:val="22"/>
          <w:u w:val="single"/>
        </w:rPr>
        <w:t>Medio de contacto</w:t>
      </w:r>
      <w:r w:rsidRPr="005D55B2">
        <w:rPr>
          <w:rFonts w:ascii="Arial" w:hAnsi="Arial" w:cs="Arial"/>
          <w:color w:val="000000"/>
          <w:sz w:val="22"/>
          <w:szCs w:val="22"/>
        </w:rPr>
        <w:t>:</w:t>
      </w:r>
    </w:p>
    <w:p w14:paraId="7491B7D6" w14:textId="3C1149E5" w:rsidR="00A65C10" w:rsidRPr="005D55B2" w:rsidRDefault="006B2417" w:rsidP="005D55B2">
      <w:pPr>
        <w:pStyle w:val="Ttulo1"/>
        <w:spacing w:before="0" w:beforeAutospacing="0" w:after="0" w:afterAutospacing="0" w:line="360" w:lineRule="auto"/>
        <w:jc w:val="both"/>
        <w:rPr>
          <w:rFonts w:ascii="Arial" w:hAnsi="Arial" w:cs="Arial"/>
          <w:sz w:val="22"/>
          <w:szCs w:val="22"/>
        </w:rPr>
      </w:pPr>
      <w:r w:rsidRPr="005D55B2">
        <w:rPr>
          <w:rFonts w:ascii="Arial" w:hAnsi="Arial" w:cs="Arial"/>
          <w:b w:val="0"/>
          <w:bCs w:val="0"/>
          <w:i/>
          <w:iCs/>
          <w:sz w:val="22"/>
          <w:szCs w:val="22"/>
        </w:rPr>
        <w:t>(0221)</w:t>
      </w:r>
      <w:r w:rsidR="00A35BDD" w:rsidRPr="005D55B2">
        <w:rPr>
          <w:sz w:val="22"/>
          <w:szCs w:val="22"/>
        </w:rPr>
        <w:t xml:space="preserve"> </w:t>
      </w:r>
      <w:r w:rsidR="00A35BDD" w:rsidRPr="005D55B2">
        <w:rPr>
          <w:rFonts w:ascii="Arial" w:hAnsi="Arial" w:cs="Arial"/>
          <w:b w:val="0"/>
          <w:bCs w:val="0"/>
          <w:i/>
          <w:iCs/>
          <w:sz w:val="22"/>
          <w:szCs w:val="22"/>
        </w:rPr>
        <w:t>423</w:t>
      </w:r>
      <w:r w:rsidR="00A35BDD" w:rsidRPr="005D55B2">
        <w:rPr>
          <w:rFonts w:ascii="Arial" w:hAnsi="Arial" w:cs="Arial"/>
          <w:b w:val="0"/>
          <w:bCs w:val="0"/>
          <w:i/>
          <w:iCs/>
          <w:sz w:val="22"/>
          <w:szCs w:val="22"/>
        </w:rPr>
        <w:noBreakHyphen/>
        <w:t>1215</w:t>
      </w:r>
    </w:p>
    <w:sectPr w:rsidR="00A65C10" w:rsidRPr="005D55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025625"/>
    <w:rsid w:val="00087ED8"/>
    <w:rsid w:val="00096432"/>
    <w:rsid w:val="00110D38"/>
    <w:rsid w:val="002A6D49"/>
    <w:rsid w:val="00311CD8"/>
    <w:rsid w:val="00350AFF"/>
    <w:rsid w:val="00377239"/>
    <w:rsid w:val="00394B2C"/>
    <w:rsid w:val="003E13E1"/>
    <w:rsid w:val="00434842"/>
    <w:rsid w:val="00483C14"/>
    <w:rsid w:val="00500BDE"/>
    <w:rsid w:val="005739C6"/>
    <w:rsid w:val="005D55B2"/>
    <w:rsid w:val="006B2417"/>
    <w:rsid w:val="006D0495"/>
    <w:rsid w:val="006F4BBD"/>
    <w:rsid w:val="007477D2"/>
    <w:rsid w:val="00762FA3"/>
    <w:rsid w:val="007A473E"/>
    <w:rsid w:val="008879D2"/>
    <w:rsid w:val="00894665"/>
    <w:rsid w:val="008C5394"/>
    <w:rsid w:val="00907767"/>
    <w:rsid w:val="00907E64"/>
    <w:rsid w:val="0091445B"/>
    <w:rsid w:val="00944D2D"/>
    <w:rsid w:val="00A114F2"/>
    <w:rsid w:val="00A118A6"/>
    <w:rsid w:val="00A35BDD"/>
    <w:rsid w:val="00A51B91"/>
    <w:rsid w:val="00A65C10"/>
    <w:rsid w:val="00A773C4"/>
    <w:rsid w:val="00B43B66"/>
    <w:rsid w:val="00BF34F9"/>
    <w:rsid w:val="00C04E6C"/>
    <w:rsid w:val="00E00ED2"/>
    <w:rsid w:val="00EC64B0"/>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446044442">
      <w:bodyDiv w:val="1"/>
      <w:marLeft w:val="0"/>
      <w:marRight w:val="0"/>
      <w:marTop w:val="0"/>
      <w:marBottom w:val="0"/>
      <w:divBdr>
        <w:top w:val="none" w:sz="0" w:space="0" w:color="auto"/>
        <w:left w:val="none" w:sz="0" w:space="0" w:color="auto"/>
        <w:bottom w:val="none" w:sz="0" w:space="0" w:color="auto"/>
        <w:right w:val="none" w:sz="0" w:space="0" w:color="auto"/>
      </w:divBdr>
    </w:div>
    <w:div w:id="736323307">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254359843">
      <w:bodyDiv w:val="1"/>
      <w:marLeft w:val="0"/>
      <w:marRight w:val="0"/>
      <w:marTop w:val="0"/>
      <w:marBottom w:val="0"/>
      <w:divBdr>
        <w:top w:val="none" w:sz="0" w:space="0" w:color="auto"/>
        <w:left w:val="none" w:sz="0" w:space="0" w:color="auto"/>
        <w:bottom w:val="none" w:sz="0" w:space="0" w:color="auto"/>
        <w:right w:val="none" w:sz="0" w:space="0" w:color="auto"/>
      </w:divBdr>
    </w:div>
    <w:div w:id="1381318720">
      <w:bodyDiv w:val="1"/>
      <w:marLeft w:val="0"/>
      <w:marRight w:val="0"/>
      <w:marTop w:val="0"/>
      <w:marBottom w:val="0"/>
      <w:divBdr>
        <w:top w:val="none" w:sz="0" w:space="0" w:color="auto"/>
        <w:left w:val="none" w:sz="0" w:space="0" w:color="auto"/>
        <w:bottom w:val="none" w:sz="0" w:space="0" w:color="auto"/>
        <w:right w:val="none" w:sz="0" w:space="0" w:color="auto"/>
      </w:divBdr>
    </w:div>
    <w:div w:id="1381831416">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517380746">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54065965">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1983348723">
      <w:bodyDiv w:val="1"/>
      <w:marLeft w:val="0"/>
      <w:marRight w:val="0"/>
      <w:marTop w:val="0"/>
      <w:marBottom w:val="0"/>
      <w:divBdr>
        <w:top w:val="none" w:sz="0" w:space="0" w:color="auto"/>
        <w:left w:val="none" w:sz="0" w:space="0" w:color="auto"/>
        <w:bottom w:val="none" w:sz="0" w:space="0" w:color="auto"/>
        <w:right w:val="none" w:sz="0" w:space="0" w:color="auto"/>
      </w:divBdr>
    </w:div>
    <w:div w:id="205076325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 w:id="21454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549</Words>
  <Characters>3020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27</cp:revision>
  <dcterms:created xsi:type="dcterms:W3CDTF">2026-02-06T14:50:00Z</dcterms:created>
  <dcterms:modified xsi:type="dcterms:W3CDTF">2026-02-25T13:41:00Z</dcterms:modified>
</cp:coreProperties>
</file>